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E5F50" w14:textId="00173C62" w:rsidR="009A4F5C" w:rsidRPr="00EA11A9" w:rsidRDefault="009A4F5C" w:rsidP="009A4F5C">
      <w:pPr>
        <w:tabs>
          <w:tab w:val="left" w:pos="4536"/>
        </w:tabs>
        <w:rPr>
          <w:rFonts w:ascii="Verdana" w:hAnsi="Verdana"/>
          <w:sz w:val="26"/>
          <w:szCs w:val="26"/>
        </w:rPr>
      </w:pPr>
      <w:r w:rsidRPr="00EA11A9">
        <w:rPr>
          <w:rFonts w:ascii="Verdana" w:hAnsi="Verdana"/>
          <w:sz w:val="26"/>
          <w:szCs w:val="26"/>
        </w:rPr>
        <w:t>Τ.Ο.Ε.Β. ΣΕΡΒΙΩΝ</w:t>
      </w:r>
      <w:r w:rsidRPr="00EA11A9">
        <w:rPr>
          <w:rFonts w:ascii="Verdana" w:hAnsi="Verdana"/>
          <w:sz w:val="26"/>
          <w:szCs w:val="26"/>
        </w:rPr>
        <w:tab/>
        <w:t xml:space="preserve">ΗΜΕΡΟΜΗΝΙΑ: </w:t>
      </w:r>
      <w:r w:rsidR="003501FB">
        <w:rPr>
          <w:rFonts w:ascii="Verdana" w:hAnsi="Verdana"/>
          <w:sz w:val="26"/>
          <w:szCs w:val="26"/>
        </w:rPr>
        <w:t>06</w:t>
      </w:r>
      <w:r w:rsidR="00F07B31">
        <w:rPr>
          <w:rFonts w:ascii="Verdana" w:hAnsi="Verdana"/>
          <w:sz w:val="26"/>
          <w:szCs w:val="26"/>
        </w:rPr>
        <w:t>/10/202</w:t>
      </w:r>
      <w:r w:rsidR="003501FB">
        <w:rPr>
          <w:rFonts w:ascii="Verdana" w:hAnsi="Verdana"/>
          <w:sz w:val="26"/>
          <w:szCs w:val="26"/>
        </w:rPr>
        <w:t>5</w:t>
      </w:r>
    </w:p>
    <w:p w14:paraId="18AB58B5" w14:textId="7D671799" w:rsidR="009A4F5C" w:rsidRPr="00EA11A9" w:rsidRDefault="009A4F5C" w:rsidP="009A4F5C">
      <w:pPr>
        <w:tabs>
          <w:tab w:val="left" w:pos="4536"/>
        </w:tabs>
        <w:rPr>
          <w:rFonts w:ascii="Verdana" w:hAnsi="Verdana"/>
          <w:sz w:val="26"/>
          <w:szCs w:val="26"/>
        </w:rPr>
      </w:pPr>
      <w:r w:rsidRPr="00EA11A9">
        <w:rPr>
          <w:rFonts w:ascii="Verdana" w:hAnsi="Verdana"/>
          <w:sz w:val="26"/>
          <w:szCs w:val="26"/>
        </w:rPr>
        <w:t>ΣΕΡΒΙΑ 505 00</w:t>
      </w:r>
      <w:r w:rsidRPr="00EA11A9">
        <w:rPr>
          <w:rFonts w:ascii="Verdana" w:hAnsi="Verdana"/>
          <w:sz w:val="26"/>
          <w:szCs w:val="26"/>
        </w:rPr>
        <w:tab/>
      </w:r>
    </w:p>
    <w:p w14:paraId="0076C6AA" w14:textId="77777777" w:rsidR="009A4F5C" w:rsidRPr="00460A46" w:rsidRDefault="009A4F5C" w:rsidP="009A4F5C">
      <w:pPr>
        <w:rPr>
          <w:rFonts w:ascii="Verdana" w:hAnsi="Verdana"/>
          <w:sz w:val="26"/>
          <w:szCs w:val="26"/>
          <w:lang w:val="fr-FR"/>
        </w:rPr>
      </w:pPr>
      <w:r w:rsidRPr="00EA11A9">
        <w:rPr>
          <w:rFonts w:ascii="Verdana" w:hAnsi="Verdana"/>
          <w:sz w:val="26"/>
          <w:szCs w:val="26"/>
        </w:rPr>
        <w:t>ΤΗΛ</w:t>
      </w:r>
      <w:r w:rsidRPr="00460A46">
        <w:rPr>
          <w:rFonts w:ascii="Verdana" w:hAnsi="Verdana"/>
          <w:sz w:val="26"/>
          <w:szCs w:val="26"/>
          <w:lang w:val="fr-FR"/>
        </w:rPr>
        <w:t>.:24640 21169</w:t>
      </w:r>
    </w:p>
    <w:p w14:paraId="67B00FFE" w14:textId="77777777" w:rsidR="009A4F5C" w:rsidRPr="00460A46" w:rsidRDefault="009A4F5C" w:rsidP="009A4F5C">
      <w:pPr>
        <w:rPr>
          <w:rFonts w:ascii="Verdana" w:hAnsi="Verdana"/>
          <w:sz w:val="26"/>
          <w:szCs w:val="26"/>
          <w:lang w:val="fr-FR"/>
        </w:rPr>
      </w:pPr>
      <w:r w:rsidRPr="00460A46">
        <w:rPr>
          <w:rFonts w:ascii="Verdana" w:hAnsi="Verdana"/>
          <w:sz w:val="26"/>
          <w:szCs w:val="26"/>
          <w:lang w:val="fr-FR"/>
        </w:rPr>
        <w:t>FAX:24640 22670</w:t>
      </w:r>
    </w:p>
    <w:p w14:paraId="686271DE" w14:textId="77777777" w:rsidR="009A4F5C" w:rsidRPr="00460A46" w:rsidRDefault="009A4F5C" w:rsidP="009A4F5C">
      <w:pPr>
        <w:rPr>
          <w:rFonts w:ascii="Verdana" w:hAnsi="Verdana"/>
          <w:sz w:val="26"/>
          <w:szCs w:val="26"/>
          <w:lang w:val="fr-FR"/>
        </w:rPr>
      </w:pPr>
      <w:r w:rsidRPr="00460A46">
        <w:rPr>
          <w:rFonts w:ascii="Verdana" w:hAnsi="Verdana"/>
          <w:sz w:val="26"/>
          <w:szCs w:val="26"/>
          <w:lang w:val="fr-FR"/>
        </w:rPr>
        <w:t>Email: toebserb@otenet.gr</w:t>
      </w:r>
    </w:p>
    <w:p w14:paraId="4CC75956" w14:textId="77777777" w:rsidR="00B54277" w:rsidRPr="004A6743" w:rsidRDefault="00B54277" w:rsidP="00B54277">
      <w:pPr>
        <w:pStyle w:val="1"/>
        <w:jc w:val="center"/>
        <w:rPr>
          <w:b w:val="0"/>
          <w:sz w:val="36"/>
          <w:szCs w:val="36"/>
          <w:lang w:val="en-US"/>
        </w:rPr>
      </w:pPr>
    </w:p>
    <w:p w14:paraId="16BB19BA" w14:textId="77777777" w:rsidR="003B490E" w:rsidRPr="004A6743" w:rsidRDefault="00B54277" w:rsidP="00B54277">
      <w:pPr>
        <w:pStyle w:val="1"/>
        <w:jc w:val="center"/>
        <w:rPr>
          <w:sz w:val="36"/>
          <w:szCs w:val="36"/>
          <w:lang w:val="en-US"/>
        </w:rPr>
      </w:pPr>
      <w:r w:rsidRPr="00EB60C2">
        <w:rPr>
          <w:sz w:val="36"/>
          <w:szCs w:val="36"/>
        </w:rPr>
        <w:t>ΑΝΑΚΟΙΝΩΣΗ</w:t>
      </w:r>
    </w:p>
    <w:p w14:paraId="22D6B41D" w14:textId="77777777" w:rsidR="00B54277" w:rsidRPr="004A6743" w:rsidRDefault="00B54277" w:rsidP="00B54277">
      <w:pPr>
        <w:rPr>
          <w:sz w:val="36"/>
          <w:szCs w:val="36"/>
          <w:lang w:val="en-US"/>
        </w:rPr>
      </w:pPr>
    </w:p>
    <w:p w14:paraId="52EAD6AF" w14:textId="77777777" w:rsidR="003501FB" w:rsidRDefault="009A4F5C" w:rsidP="009A4F5C">
      <w:pPr>
        <w:jc w:val="both"/>
        <w:rPr>
          <w:sz w:val="36"/>
          <w:szCs w:val="36"/>
        </w:rPr>
      </w:pPr>
      <w:r>
        <w:rPr>
          <w:sz w:val="36"/>
          <w:szCs w:val="36"/>
        </w:rPr>
        <w:t>Από το Δ.Σ του Τ.Ο.Ε.Β. Σερβίων ανακοινώνεται ότι</w:t>
      </w:r>
      <w:r w:rsidR="003501FB">
        <w:rPr>
          <w:sz w:val="36"/>
          <w:szCs w:val="36"/>
        </w:rPr>
        <w:t>:</w:t>
      </w:r>
    </w:p>
    <w:p w14:paraId="5C8A547A" w14:textId="2CB8DCBD" w:rsidR="00CA234D" w:rsidRPr="002E157F" w:rsidRDefault="003501FB" w:rsidP="002E157F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 w:rsidRPr="002E157F">
        <w:rPr>
          <w:sz w:val="36"/>
          <w:szCs w:val="36"/>
        </w:rPr>
        <w:t>Η</w:t>
      </w:r>
      <w:r w:rsidR="009A4F5C" w:rsidRPr="002E157F">
        <w:rPr>
          <w:sz w:val="36"/>
          <w:szCs w:val="36"/>
        </w:rPr>
        <w:t xml:space="preserve"> λήξη της φετινής αρδευτικής περιόδου 202</w:t>
      </w:r>
      <w:r w:rsidRPr="002E157F">
        <w:rPr>
          <w:sz w:val="36"/>
          <w:szCs w:val="36"/>
        </w:rPr>
        <w:t>5</w:t>
      </w:r>
      <w:r w:rsidR="009A4F5C" w:rsidRPr="002E157F">
        <w:rPr>
          <w:sz w:val="36"/>
          <w:szCs w:val="36"/>
        </w:rPr>
        <w:t xml:space="preserve">, είναι στις </w:t>
      </w:r>
      <w:r w:rsidR="00172427">
        <w:rPr>
          <w:sz w:val="36"/>
          <w:szCs w:val="36"/>
        </w:rPr>
        <w:t>2</w:t>
      </w:r>
      <w:r w:rsidR="009A4F5C" w:rsidRPr="002E157F">
        <w:rPr>
          <w:sz w:val="36"/>
          <w:szCs w:val="36"/>
        </w:rPr>
        <w:t>0 Οκτωβρίου 202</w:t>
      </w:r>
      <w:r w:rsidRPr="002E157F">
        <w:rPr>
          <w:sz w:val="36"/>
          <w:szCs w:val="36"/>
        </w:rPr>
        <w:t>5</w:t>
      </w:r>
    </w:p>
    <w:p w14:paraId="44C6356B" w14:textId="7BC29FCD" w:rsidR="003501FB" w:rsidRPr="002E157F" w:rsidRDefault="003501FB" w:rsidP="002E157F">
      <w:pPr>
        <w:pStyle w:val="a3"/>
        <w:numPr>
          <w:ilvl w:val="0"/>
          <w:numId w:val="1"/>
        </w:numPr>
        <w:jc w:val="both"/>
        <w:rPr>
          <w:bCs/>
          <w:sz w:val="36"/>
          <w:szCs w:val="36"/>
        </w:rPr>
      </w:pPr>
      <w:r w:rsidRPr="002E157F">
        <w:rPr>
          <w:bCs/>
          <w:sz w:val="36"/>
          <w:szCs w:val="36"/>
        </w:rPr>
        <w:t xml:space="preserve">Έχει αναρτηθεί πίνακας με τους καλλιεργητές </w:t>
      </w:r>
      <w:r w:rsidR="00603156" w:rsidRPr="002E157F">
        <w:rPr>
          <w:bCs/>
          <w:sz w:val="36"/>
          <w:szCs w:val="36"/>
        </w:rPr>
        <w:t>έτους 2025</w:t>
      </w:r>
      <w:r w:rsidR="003F7D53">
        <w:rPr>
          <w:bCs/>
          <w:sz w:val="36"/>
          <w:szCs w:val="36"/>
        </w:rPr>
        <w:t xml:space="preserve"> και των </w:t>
      </w:r>
      <w:r w:rsidR="009D24A6">
        <w:rPr>
          <w:bCs/>
          <w:sz w:val="36"/>
          <w:szCs w:val="36"/>
        </w:rPr>
        <w:t>χρεώσεών</w:t>
      </w:r>
      <w:r w:rsidR="003F7D53">
        <w:rPr>
          <w:bCs/>
          <w:sz w:val="36"/>
          <w:szCs w:val="36"/>
        </w:rPr>
        <w:t xml:space="preserve"> </w:t>
      </w:r>
      <w:r w:rsidR="009D24A6">
        <w:rPr>
          <w:bCs/>
          <w:sz w:val="36"/>
          <w:szCs w:val="36"/>
        </w:rPr>
        <w:t>τους.</w:t>
      </w:r>
    </w:p>
    <w:p w14:paraId="69E6E4EE" w14:textId="424F9811" w:rsidR="00603156" w:rsidRPr="002E157F" w:rsidRDefault="00603156" w:rsidP="002E157F">
      <w:pPr>
        <w:pStyle w:val="a3"/>
        <w:numPr>
          <w:ilvl w:val="0"/>
          <w:numId w:val="1"/>
        </w:numPr>
        <w:jc w:val="both"/>
        <w:rPr>
          <w:bCs/>
          <w:sz w:val="36"/>
          <w:szCs w:val="36"/>
        </w:rPr>
      </w:pPr>
      <w:r w:rsidRPr="002E157F">
        <w:rPr>
          <w:bCs/>
          <w:sz w:val="36"/>
          <w:szCs w:val="36"/>
        </w:rPr>
        <w:t>Καλούνται οι παραγωγοί να προσκομίσουν τις κάρτες άρδευσης στο γραφείο του Οργανισμού.</w:t>
      </w:r>
    </w:p>
    <w:p w14:paraId="41D7C6E7" w14:textId="77777777" w:rsidR="00B54277" w:rsidRPr="00EB60C2" w:rsidRDefault="00B54277" w:rsidP="008709EB">
      <w:pPr>
        <w:jc w:val="both"/>
        <w:rPr>
          <w:sz w:val="36"/>
          <w:szCs w:val="36"/>
          <w:u w:val="single"/>
        </w:rPr>
      </w:pPr>
    </w:p>
    <w:p w14:paraId="0DF66C0E" w14:textId="77777777" w:rsidR="00592C8B" w:rsidRPr="00EB60C2" w:rsidRDefault="00592C8B" w:rsidP="00B54277">
      <w:pPr>
        <w:jc w:val="both"/>
        <w:rPr>
          <w:sz w:val="36"/>
          <w:szCs w:val="36"/>
          <w:u w:val="single"/>
        </w:rPr>
      </w:pPr>
    </w:p>
    <w:p w14:paraId="419C0A49" w14:textId="77777777" w:rsidR="00B54277" w:rsidRPr="00EB60C2" w:rsidRDefault="00B54277" w:rsidP="00B54277">
      <w:pPr>
        <w:jc w:val="both"/>
        <w:rPr>
          <w:sz w:val="36"/>
          <w:szCs w:val="36"/>
          <w:u w:val="single"/>
        </w:rPr>
      </w:pPr>
    </w:p>
    <w:p w14:paraId="1A436B03" w14:textId="5C247345" w:rsidR="00B54277" w:rsidRPr="00EB60C2" w:rsidRDefault="00F07B31" w:rsidP="00B54277">
      <w:pPr>
        <w:jc w:val="right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30AFD22" wp14:editId="7B25EE78">
            <wp:simplePos x="0" y="0"/>
            <wp:positionH relativeFrom="column">
              <wp:posOffset>3219450</wp:posOffset>
            </wp:positionH>
            <wp:positionV relativeFrom="paragraph">
              <wp:posOffset>285115</wp:posOffset>
            </wp:positionV>
            <wp:extent cx="1666875" cy="1695450"/>
            <wp:effectExtent l="0" t="0" r="0" b="0"/>
            <wp:wrapNone/>
            <wp:docPr id="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294" b="54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865" w:rsidRPr="00EB60C2">
        <w:rPr>
          <w:sz w:val="36"/>
          <w:szCs w:val="36"/>
        </w:rPr>
        <w:t>Το ΔΣ</w:t>
      </w:r>
      <w:r w:rsidR="009A4F5C">
        <w:rPr>
          <w:noProof/>
        </w:rPr>
        <w:drawing>
          <wp:anchor distT="0" distB="0" distL="114300" distR="114300" simplePos="0" relativeHeight="251659264" behindDoc="1" locked="0" layoutInCell="1" allowOverlap="1" wp14:anchorId="2D7BA212" wp14:editId="68D111F5">
            <wp:simplePos x="0" y="0"/>
            <wp:positionH relativeFrom="column">
              <wp:posOffset>3438525</wp:posOffset>
            </wp:positionH>
            <wp:positionV relativeFrom="paragraph">
              <wp:posOffset>6691630</wp:posOffset>
            </wp:positionV>
            <wp:extent cx="1666875" cy="1695450"/>
            <wp:effectExtent l="0" t="0" r="0" b="0"/>
            <wp:wrapNone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294" b="54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865" w:rsidRPr="00EB60C2">
        <w:rPr>
          <w:sz w:val="36"/>
          <w:szCs w:val="36"/>
        </w:rPr>
        <w:t xml:space="preserve"> του </w:t>
      </w:r>
      <w:r w:rsidR="00B54277" w:rsidRPr="00EB60C2">
        <w:rPr>
          <w:sz w:val="36"/>
          <w:szCs w:val="36"/>
        </w:rPr>
        <w:t>Τ.Ο.Ε.Β. ΣΕΡΒΙΩΝ</w:t>
      </w:r>
    </w:p>
    <w:sectPr w:rsidR="00B54277" w:rsidRPr="00EB60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81E42"/>
    <w:multiLevelType w:val="hybridMultilevel"/>
    <w:tmpl w:val="262016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883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CAD"/>
    <w:rsid w:val="00016865"/>
    <w:rsid w:val="00087DD9"/>
    <w:rsid w:val="000C6AFE"/>
    <w:rsid w:val="00172427"/>
    <w:rsid w:val="001E1FA5"/>
    <w:rsid w:val="00205710"/>
    <w:rsid w:val="002624C7"/>
    <w:rsid w:val="002E157F"/>
    <w:rsid w:val="003501FB"/>
    <w:rsid w:val="003B490E"/>
    <w:rsid w:val="003F7D53"/>
    <w:rsid w:val="00407E44"/>
    <w:rsid w:val="00486616"/>
    <w:rsid w:val="0049177D"/>
    <w:rsid w:val="004A6743"/>
    <w:rsid w:val="00501FF6"/>
    <w:rsid w:val="00531982"/>
    <w:rsid w:val="00592C8B"/>
    <w:rsid w:val="00600886"/>
    <w:rsid w:val="00603156"/>
    <w:rsid w:val="007F1CAD"/>
    <w:rsid w:val="008709EB"/>
    <w:rsid w:val="009420E3"/>
    <w:rsid w:val="009A4F5C"/>
    <w:rsid w:val="009D24A6"/>
    <w:rsid w:val="00B54277"/>
    <w:rsid w:val="00BF17BF"/>
    <w:rsid w:val="00C024CF"/>
    <w:rsid w:val="00C47F81"/>
    <w:rsid w:val="00CA234D"/>
    <w:rsid w:val="00DB737C"/>
    <w:rsid w:val="00EB5DAB"/>
    <w:rsid w:val="00EB60C2"/>
    <w:rsid w:val="00F07B31"/>
    <w:rsid w:val="00F7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9C95BF"/>
  <w15:chartTrackingRefBased/>
  <w15:docId w15:val="{7515F3CE-45B3-4E1F-BD20-F6E66132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542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</vt:lpstr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</dc:title>
  <dc:subject/>
  <dc:creator>maria</dc:creator>
  <cp:keywords/>
  <dc:description/>
  <cp:lastModifiedBy>ΠασχάληςΠ</cp:lastModifiedBy>
  <cp:revision>7</cp:revision>
  <cp:lastPrinted>2025-10-07T07:55:00Z</cp:lastPrinted>
  <dcterms:created xsi:type="dcterms:W3CDTF">2025-10-06T11:51:00Z</dcterms:created>
  <dcterms:modified xsi:type="dcterms:W3CDTF">2025-10-07T07:56:00Z</dcterms:modified>
</cp:coreProperties>
</file>